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462E" w14:textId="77777777" w:rsidR="00EE2791" w:rsidRDefault="00EE2791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4D38589A" w14:textId="2FA41BFC" w:rsidR="000342E5" w:rsidRPr="0095509F" w:rsidRDefault="000342E5" w:rsidP="00040690">
      <w:pPr>
        <w:jc w:val="center"/>
        <w:rPr>
          <w:b/>
          <w:bCs/>
          <w:sz w:val="48"/>
          <w:szCs w:val="48"/>
          <w:rtl/>
        </w:rPr>
      </w:pPr>
      <w:r w:rsidRPr="0095509F">
        <w:rPr>
          <w:rFonts w:hint="cs"/>
          <w:b/>
          <w:bCs/>
          <w:sz w:val="48"/>
          <w:szCs w:val="48"/>
          <w:rtl/>
        </w:rPr>
        <w:t>اعلان الى السادة مساهمي</w:t>
      </w:r>
    </w:p>
    <w:p w14:paraId="05ABEE41" w14:textId="45D26797" w:rsidR="000342E5" w:rsidRPr="00040690" w:rsidRDefault="000342E5" w:rsidP="00040690">
      <w:pPr>
        <w:ind w:left="84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040690">
        <w:rPr>
          <w:rFonts w:ascii="Traditional Arabic" w:hAnsi="Traditional Arabic" w:cs="Traditional Arabic"/>
          <w:b/>
          <w:bCs/>
          <w:sz w:val="48"/>
          <w:szCs w:val="48"/>
          <w:rtl/>
        </w:rPr>
        <w:t>شركة مصانع الاجواخ الاردنية المساهمة العامة المحدودة</w:t>
      </w:r>
    </w:p>
    <w:p w14:paraId="2FDFF314" w14:textId="77777777" w:rsidR="000342E5" w:rsidRPr="00040690" w:rsidRDefault="000342E5" w:rsidP="00040690">
      <w:pPr>
        <w:ind w:left="42"/>
        <w:jc w:val="center"/>
        <w:rPr>
          <w:rFonts w:ascii="Traditional Arabic" w:hAnsi="Traditional Arabic" w:cs="Traditional Arabic"/>
          <w:b/>
          <w:bCs/>
          <w:sz w:val="72"/>
          <w:szCs w:val="72"/>
          <w:rtl/>
        </w:rPr>
      </w:pPr>
      <w:r w:rsidRPr="00040690">
        <w:rPr>
          <w:rFonts w:ascii="Traditional Arabic" w:hAnsi="Traditional Arabic" w:cs="Traditional Arabic"/>
          <w:b/>
          <w:bCs/>
          <w:sz w:val="72"/>
          <w:szCs w:val="72"/>
          <w:rtl/>
        </w:rPr>
        <w:t>توزيع ارباح</w:t>
      </w:r>
    </w:p>
    <w:p w14:paraId="3D7D1A56" w14:textId="27B0F31A" w:rsidR="000342E5" w:rsidRDefault="00B20B0A" w:rsidP="00BA394C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 xml:space="preserve">  يسرنـــــــــا إعلامكم أنـنا سنقــــــوم بتوزيع أربـاح الأسهم عن عـام</w:t>
      </w:r>
      <w:r w:rsidR="00652C72">
        <w:rPr>
          <w:rFonts w:ascii="Traditional Arabic" w:hAnsi="Traditional Arabic" w:cs="Traditional Arabic" w:hint="cs"/>
          <w:sz w:val="36"/>
          <w:szCs w:val="36"/>
          <w:rtl/>
        </w:rPr>
        <w:t xml:space="preserve"> 2022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إعتباراً من صبــ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>ـــا</w:t>
      </w:r>
      <w:r w:rsidR="00590BFA">
        <w:rPr>
          <w:rFonts w:ascii="Traditional Arabic" w:hAnsi="Traditional Arabic" w:cs="Traditional Arabic" w:hint="cs"/>
          <w:sz w:val="36"/>
          <w:szCs w:val="36"/>
          <w:rtl/>
        </w:rPr>
        <w:t>ح يوم الثلاثاء الموافق 11/4/2023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 xml:space="preserve"> وحتى بعد ظهر يوم الخميس الموافق </w:t>
      </w:r>
      <w:r w:rsidR="00590BFA">
        <w:rPr>
          <w:rFonts w:ascii="Traditional Arabic" w:hAnsi="Traditional Arabic" w:cs="Traditional Arabic" w:hint="cs"/>
          <w:sz w:val="36"/>
          <w:szCs w:val="36"/>
          <w:rtl/>
        </w:rPr>
        <w:t>13/4/2023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342E5" w:rsidRPr="000406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الساعة العاشرة </w:t>
      </w:r>
      <w:r w:rsidR="00590B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والنصف </w:t>
      </w:r>
      <w:r w:rsidR="000342E5" w:rsidRPr="000406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صباح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</w:t>
      </w:r>
      <w:r w:rsidR="000342E5" w:rsidRPr="000406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اً وحتى الساعـــــــــــــة الثانية من بعد الظهر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 xml:space="preserve"> وذلك في مكاتب الشركـــــــــــــة الكائنـــــــــــــة في الشميساني - عمان عمارة جوهرة الشميساني رقـــــــم 18</w:t>
      </w:r>
      <w:bookmarkStart w:id="0" w:name="_GoBack"/>
      <w:bookmarkEnd w:id="0"/>
      <w:r w:rsidR="000342E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الطابق الارضي 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BA394C">
        <w:rPr>
          <w:rFonts w:ascii="Traditional Arabic" w:hAnsi="Traditional Arabic" w:cs="Traditional Arabic" w:hint="cs"/>
          <w:sz w:val="36"/>
          <w:szCs w:val="36"/>
          <w:rtl/>
        </w:rPr>
        <w:t>ــــ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>ارع عـــــــلال الفاسي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ويستمر تسليم الأرب</w:t>
      </w:r>
      <w:r w:rsidR="00BA394C">
        <w:rPr>
          <w:rFonts w:ascii="Traditional Arabic" w:hAnsi="Traditional Arabic" w:cs="Traditional Arabic" w:hint="cs"/>
          <w:sz w:val="36"/>
          <w:szCs w:val="36"/>
          <w:rtl/>
        </w:rPr>
        <w:t>ــــــــــــــ</w:t>
      </w:r>
      <w:r>
        <w:rPr>
          <w:rFonts w:ascii="Traditional Arabic" w:hAnsi="Traditional Arabic" w:cs="Traditional Arabic" w:hint="cs"/>
          <w:sz w:val="36"/>
          <w:szCs w:val="36"/>
          <w:rtl/>
        </w:rPr>
        <w:t>اح بع</w:t>
      </w:r>
      <w:r w:rsidR="00BA394C">
        <w:rPr>
          <w:rFonts w:ascii="Traditional Arabic" w:hAnsi="Traditional Arabic" w:cs="Traditional Arabic" w:hint="cs"/>
          <w:sz w:val="36"/>
          <w:szCs w:val="36"/>
          <w:rtl/>
        </w:rPr>
        <w:t>ـــــــ</w:t>
      </w:r>
      <w:r>
        <w:rPr>
          <w:rFonts w:ascii="Traditional Arabic" w:hAnsi="Traditional Arabic" w:cs="Traditional Arabic" w:hint="cs"/>
          <w:sz w:val="36"/>
          <w:szCs w:val="36"/>
          <w:rtl/>
        </w:rPr>
        <w:t>د ذلك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 xml:space="preserve"> التاريخ في مكاتب الشرك</w:t>
      </w:r>
      <w:r w:rsidR="00BA394C">
        <w:rPr>
          <w:rFonts w:ascii="Traditional Arabic" w:hAnsi="Traditional Arabic" w:cs="Traditional Arabic" w:hint="cs"/>
          <w:sz w:val="36"/>
          <w:szCs w:val="36"/>
          <w:rtl/>
        </w:rPr>
        <w:t>ـــــ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>ة الكائنة في الرصيفة عوجان بن</w:t>
      </w:r>
      <w:r w:rsidR="00BA394C">
        <w:rPr>
          <w:rFonts w:ascii="Traditional Arabic" w:hAnsi="Traditional Arabic" w:cs="Traditional Arabic" w:hint="cs"/>
          <w:sz w:val="36"/>
          <w:szCs w:val="36"/>
          <w:rtl/>
        </w:rPr>
        <w:t>ـــــــــ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>اء رقم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 xml:space="preserve"> 7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 </w:t>
      </w:r>
      <w:r w:rsidR="000342E5">
        <w:rPr>
          <w:rFonts w:ascii="Traditional Arabic" w:hAnsi="Traditional Arabic" w:cs="Traditional Arabic" w:hint="cs"/>
          <w:sz w:val="36"/>
          <w:szCs w:val="36"/>
          <w:rtl/>
        </w:rPr>
        <w:t>- شارع الملك حسين ( هاتف 3743428/05 ) .</w:t>
      </w:r>
    </w:p>
    <w:p w14:paraId="30DEADAF" w14:textId="77777777" w:rsidR="00B20B0A" w:rsidRPr="00B20B0A" w:rsidRDefault="00B20B0A" w:rsidP="00590BFA">
      <w:pPr>
        <w:jc w:val="lowKashida"/>
        <w:rPr>
          <w:rFonts w:ascii="Traditional Arabic" w:hAnsi="Traditional Arabic" w:cs="Traditional Arabic"/>
          <w:sz w:val="22"/>
          <w:szCs w:val="22"/>
          <w:rtl/>
        </w:rPr>
      </w:pPr>
    </w:p>
    <w:p w14:paraId="03682771" w14:textId="717CFCFF" w:rsidR="000342E5" w:rsidRDefault="000342E5" w:rsidP="000342E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راجـــــــــين إبراز الوثائـق الثبوتيـة عند الإسـتـــــــلام .</w:t>
      </w:r>
    </w:p>
    <w:p w14:paraId="6302B473" w14:textId="77777777" w:rsidR="00590BFA" w:rsidRPr="00590BFA" w:rsidRDefault="00590BFA" w:rsidP="000342E5">
      <w:pPr>
        <w:jc w:val="lowKashida"/>
        <w:rPr>
          <w:rFonts w:ascii="Traditional Arabic" w:hAnsi="Traditional Arabic" w:cs="Traditional Arabic"/>
          <w:sz w:val="20"/>
          <w:szCs w:val="20"/>
          <w:rtl/>
        </w:rPr>
      </w:pPr>
    </w:p>
    <w:p w14:paraId="4DBDD77E" w14:textId="77777777" w:rsidR="000342E5" w:rsidRDefault="000342E5" w:rsidP="000342E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للاستفسار الاتصال مع السيد سامر البواب هاتف 0776857688</w:t>
      </w:r>
    </w:p>
    <w:p w14:paraId="0700D485" w14:textId="77777777" w:rsidR="000342E5" w:rsidRDefault="000342E5" w:rsidP="000342E5">
      <w:pPr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14:paraId="45E59A54" w14:textId="77777777" w:rsidR="000342E5" w:rsidRPr="00EF709D" w:rsidRDefault="000342E5" w:rsidP="000342E5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مجلـس الإدارة</w:t>
      </w:r>
    </w:p>
    <w:p w14:paraId="145E6235" w14:textId="77777777" w:rsidR="000342E5" w:rsidRDefault="000342E5" w:rsidP="000342E5">
      <w:pPr>
        <w:rPr>
          <w:rFonts w:ascii="Traditional Arabic" w:hAnsi="Traditional Arabic" w:cs="Traditional Arabic"/>
          <w:sz w:val="36"/>
          <w:szCs w:val="36"/>
          <w:rtl/>
        </w:rPr>
      </w:pPr>
      <w:r w:rsidRPr="00EF709D">
        <w:rPr>
          <w:rFonts w:ascii="Traditional Arabic" w:hAnsi="Traditional Arabic" w:cs="Traditional Arabic"/>
          <w:sz w:val="36"/>
          <w:szCs w:val="36"/>
          <w:rtl/>
        </w:rPr>
        <w:tab/>
      </w:r>
      <w:r w:rsidRPr="00EF709D"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03EA4EFE" w14:textId="77777777" w:rsidR="000342E5" w:rsidRDefault="000342E5" w:rsidP="000342E5">
      <w:pPr>
        <w:rPr>
          <w:rFonts w:ascii="Traditional Arabic" w:hAnsi="Traditional Arabic" w:cs="Traditional Arabic"/>
          <w:sz w:val="36"/>
          <w:szCs w:val="36"/>
          <w:rtl/>
        </w:rPr>
      </w:pPr>
    </w:p>
    <w:p w14:paraId="2D7BBAFF" w14:textId="62CB6762" w:rsidR="00C52DD0" w:rsidRPr="00C52DD0" w:rsidRDefault="00C52DD0">
      <w:pPr>
        <w:rPr>
          <w:rFonts w:ascii="Traditional Arabic" w:hAnsi="Traditional Arabic" w:cs="Traditional Arabic"/>
          <w:sz w:val="36"/>
          <w:szCs w:val="36"/>
        </w:rPr>
      </w:pPr>
    </w:p>
    <w:sectPr w:rsidR="00C52DD0" w:rsidRPr="00C52DD0" w:rsidSect="00040690">
      <w:pgSz w:w="11906" w:h="16838"/>
      <w:pgMar w:top="1440" w:right="2125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1"/>
    <w:rsid w:val="000342E5"/>
    <w:rsid w:val="00040690"/>
    <w:rsid w:val="00316F5E"/>
    <w:rsid w:val="00590BFA"/>
    <w:rsid w:val="00652C72"/>
    <w:rsid w:val="0095509F"/>
    <w:rsid w:val="00AE3687"/>
    <w:rsid w:val="00B20B0A"/>
    <w:rsid w:val="00BA394C"/>
    <w:rsid w:val="00C52DD0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6D35"/>
  <w15:chartTrackingRefBased/>
  <w15:docId w15:val="{19614F70-1234-4ACA-A60C-7B3E8BC7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0A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Fabric</dc:creator>
  <cp:keywords/>
  <dc:description/>
  <cp:lastModifiedBy>hp</cp:lastModifiedBy>
  <cp:revision>12</cp:revision>
  <cp:lastPrinted>2023-04-02T07:15:00Z</cp:lastPrinted>
  <dcterms:created xsi:type="dcterms:W3CDTF">2021-04-22T10:46:00Z</dcterms:created>
  <dcterms:modified xsi:type="dcterms:W3CDTF">2023-04-04T07:44:00Z</dcterms:modified>
</cp:coreProperties>
</file>